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71" w:rsidRDefault="003A27B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Gungsuh" w:eastAsia="Gungsuh" w:hAnsi="Gungsuh" w:cs="Gungsuh"/>
          <w:b/>
          <w:sz w:val="32"/>
          <w:szCs w:val="32"/>
        </w:rPr>
        <w:t>广西民族大学外国留学生申请表</w:t>
      </w:r>
    </w:p>
    <w:p w:rsidR="003C7071" w:rsidRDefault="003A27B1">
      <w:pPr>
        <w:pStyle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Guangxi </w:t>
      </w:r>
      <w:r w:rsidR="003D4597">
        <w:rPr>
          <w:rFonts w:ascii="Times New Roman" w:eastAsiaTheme="minorEastAsia" w:hAnsi="Times New Roman" w:cs="Times New Roman" w:hint="eastAsia"/>
        </w:rPr>
        <w:t xml:space="preserve">Minzu </w:t>
      </w:r>
      <w:r>
        <w:rPr>
          <w:rFonts w:ascii="Times New Roman" w:eastAsia="Times New Roman" w:hAnsi="Times New Roman" w:cs="Times New Roman"/>
        </w:rPr>
        <w:t>University Application Form for International Applicant</w:t>
      </w:r>
    </w:p>
    <w:tbl>
      <w:tblPr>
        <w:tblStyle w:val="Style10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257"/>
        <w:gridCol w:w="1178"/>
        <w:gridCol w:w="700"/>
        <w:gridCol w:w="1539"/>
        <w:gridCol w:w="52"/>
        <w:gridCol w:w="89"/>
        <w:gridCol w:w="710"/>
        <w:gridCol w:w="410"/>
        <w:gridCol w:w="321"/>
        <w:gridCol w:w="628"/>
        <w:gridCol w:w="871"/>
        <w:gridCol w:w="1199"/>
      </w:tblGrid>
      <w:tr w:rsidR="003C7071" w:rsidRPr="00790410">
        <w:trPr>
          <w:trHeight w:val="682"/>
          <w:jc w:val="center"/>
        </w:trPr>
        <w:tc>
          <w:tcPr>
            <w:tcW w:w="1589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中文姓名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Chinese Name</w:t>
            </w:r>
          </w:p>
        </w:tc>
        <w:tc>
          <w:tcPr>
            <w:tcW w:w="3558" w:type="dxa"/>
            <w:gridSpan w:val="5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性别</w:t>
            </w:r>
          </w:p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Gender</w:t>
            </w:r>
          </w:p>
        </w:tc>
        <w:tc>
          <w:tcPr>
            <w:tcW w:w="949" w:type="dxa"/>
            <w:gridSpan w:val="2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>
        <w:trPr>
          <w:trHeight w:val="292"/>
          <w:jc w:val="center"/>
        </w:trPr>
        <w:tc>
          <w:tcPr>
            <w:tcW w:w="1589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护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照姓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名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Full Name</w:t>
            </w:r>
          </w:p>
        </w:tc>
        <w:tc>
          <w:tcPr>
            <w:tcW w:w="5627" w:type="dxa"/>
            <w:gridSpan w:val="9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3C7071" w:rsidRPr="00790410" w:rsidRDefault="003C7071">
            <w:pPr>
              <w:spacing w:after="0"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>
        <w:trPr>
          <w:trHeight w:val="560"/>
          <w:jc w:val="center"/>
        </w:trPr>
        <w:tc>
          <w:tcPr>
            <w:tcW w:w="1589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国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籍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Nationality</w:t>
            </w:r>
          </w:p>
        </w:tc>
        <w:tc>
          <w:tcPr>
            <w:tcW w:w="1878" w:type="dxa"/>
            <w:gridSpan w:val="2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出生日期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Date of Birth</w:t>
            </w:r>
          </w:p>
        </w:tc>
        <w:tc>
          <w:tcPr>
            <w:tcW w:w="2158" w:type="dxa"/>
            <w:gridSpan w:val="5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3C7071" w:rsidRPr="00790410" w:rsidRDefault="003C7071">
            <w:pPr>
              <w:spacing w:after="0"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249"/>
          <w:jc w:val="center"/>
        </w:trPr>
        <w:tc>
          <w:tcPr>
            <w:tcW w:w="1589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出生地点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Place of Birth</w:t>
            </w:r>
          </w:p>
        </w:tc>
        <w:tc>
          <w:tcPr>
            <w:tcW w:w="1878" w:type="dxa"/>
            <w:gridSpan w:val="2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婚姻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状况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Marital Status</w:t>
            </w:r>
          </w:p>
        </w:tc>
        <w:tc>
          <w:tcPr>
            <w:tcW w:w="2158" w:type="dxa"/>
            <w:gridSpan w:val="5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3C7071" w:rsidRPr="00790410" w:rsidRDefault="003C7071">
            <w:pPr>
              <w:spacing w:after="0"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>
        <w:trPr>
          <w:trHeight w:val="560"/>
          <w:jc w:val="center"/>
        </w:trPr>
        <w:tc>
          <w:tcPr>
            <w:tcW w:w="1589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护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照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号码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Passport No.</w:t>
            </w:r>
          </w:p>
        </w:tc>
        <w:tc>
          <w:tcPr>
            <w:tcW w:w="1878" w:type="dxa"/>
            <w:gridSpan w:val="2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职业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Occupation</w:t>
            </w:r>
          </w:p>
        </w:tc>
        <w:tc>
          <w:tcPr>
            <w:tcW w:w="1530" w:type="dxa"/>
            <w:gridSpan w:val="4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宗教信仰Religion</w:t>
            </w:r>
          </w:p>
        </w:tc>
        <w:tc>
          <w:tcPr>
            <w:tcW w:w="1199" w:type="dxa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791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原工作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单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位或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学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校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Former Employer or School</w:t>
            </w:r>
          </w:p>
        </w:tc>
        <w:tc>
          <w:tcPr>
            <w:tcW w:w="6519" w:type="dxa"/>
            <w:gridSpan w:val="10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688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家庭地址及父母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联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系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电话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Home Address</w:t>
            </w:r>
          </w:p>
        </w:tc>
        <w:tc>
          <w:tcPr>
            <w:tcW w:w="6519" w:type="dxa"/>
            <w:gridSpan w:val="10"/>
            <w:vAlign w:val="center"/>
          </w:tcPr>
          <w:p w:rsidR="003C7071" w:rsidRPr="00790410" w:rsidRDefault="003C7071" w:rsidP="007904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458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在华联络人姓名及联系电话</w:t>
            </w:r>
          </w:p>
        </w:tc>
        <w:tc>
          <w:tcPr>
            <w:tcW w:w="6519" w:type="dxa"/>
            <w:gridSpan w:val="10"/>
            <w:vAlign w:val="center"/>
          </w:tcPr>
          <w:p w:rsidR="003C7071" w:rsidRPr="00790410" w:rsidRDefault="003C7071" w:rsidP="00790410">
            <w:pPr>
              <w:ind w:left="7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834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本人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联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系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电话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及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个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人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邮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箱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Phone Number &amp; Email</w:t>
            </w:r>
          </w:p>
        </w:tc>
        <w:tc>
          <w:tcPr>
            <w:tcW w:w="6519" w:type="dxa"/>
            <w:gridSpan w:val="10"/>
            <w:vAlign w:val="center"/>
          </w:tcPr>
          <w:p w:rsidR="003C7071" w:rsidRPr="00790410" w:rsidRDefault="003C7071">
            <w:pPr>
              <w:ind w:firstLine="2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>
        <w:trPr>
          <w:trHeight w:val="560"/>
          <w:jc w:val="center"/>
        </w:trPr>
        <w:tc>
          <w:tcPr>
            <w:tcW w:w="9286" w:type="dxa"/>
            <w:gridSpan w:val="1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教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育背景（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从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高中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开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始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）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Education Background (From High School )</w:t>
            </w:r>
          </w:p>
        </w:tc>
      </w:tr>
      <w:tr w:rsidR="003C7071" w:rsidRPr="00790410" w:rsidTr="00790410">
        <w:trPr>
          <w:trHeight w:val="573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学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校名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称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Name of School</w:t>
            </w:r>
          </w:p>
        </w:tc>
        <w:tc>
          <w:tcPr>
            <w:tcW w:w="2380" w:type="dxa"/>
            <w:gridSpan w:val="4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学习时间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Dates Attended</w:t>
            </w:r>
          </w:p>
        </w:tc>
        <w:tc>
          <w:tcPr>
            <w:tcW w:w="4139" w:type="dxa"/>
            <w:gridSpan w:val="6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文凭或</w:t>
            </w: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证书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Degree or Certificate Received</w:t>
            </w:r>
          </w:p>
        </w:tc>
      </w:tr>
      <w:tr w:rsidR="003C7071" w:rsidRPr="00790410">
        <w:trPr>
          <w:trHeight w:val="560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C7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39" w:type="dxa"/>
            <w:gridSpan w:val="6"/>
            <w:vAlign w:val="center"/>
          </w:tcPr>
          <w:p w:rsidR="003C7071" w:rsidRPr="00790410" w:rsidRDefault="003C7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 w:rsidTr="00790410">
        <w:trPr>
          <w:trHeight w:val="564"/>
          <w:jc w:val="center"/>
        </w:trPr>
        <w:tc>
          <w:tcPr>
            <w:tcW w:w="2767" w:type="dxa"/>
            <w:gridSpan w:val="3"/>
            <w:vAlign w:val="center"/>
          </w:tcPr>
          <w:p w:rsidR="003C7071" w:rsidRPr="00790410" w:rsidRDefault="003A27B1" w:rsidP="007904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汉语</w:t>
            </w:r>
            <w:r w:rsidRPr="00790410">
              <w:rPr>
                <w:rFonts w:asciiTheme="minorEastAsia" w:hAnsiTheme="minorEastAsia" w:cs="Gungsuh" w:hint="eastAsia"/>
                <w:b/>
                <w:sz w:val="18"/>
                <w:szCs w:val="18"/>
              </w:rPr>
              <w:t>水</w:t>
            </w: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平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Chinese Language Level</w:t>
            </w:r>
          </w:p>
        </w:tc>
        <w:tc>
          <w:tcPr>
            <w:tcW w:w="6519" w:type="dxa"/>
            <w:gridSpan w:val="10"/>
            <w:vAlign w:val="center"/>
          </w:tcPr>
          <w:p w:rsidR="003C7071" w:rsidRPr="00790410" w:rsidRDefault="003C7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071" w:rsidRPr="00790410">
        <w:trPr>
          <w:trHeight w:val="1400"/>
          <w:jc w:val="center"/>
        </w:trPr>
        <w:tc>
          <w:tcPr>
            <w:tcW w:w="9286" w:type="dxa"/>
            <w:gridSpan w:val="13"/>
            <w:vAlign w:val="center"/>
          </w:tcPr>
          <w:p w:rsidR="003C7071" w:rsidRPr="00790410" w:rsidRDefault="003A27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拟学习层次 (Intended Program of Study)：</w:t>
            </w:r>
          </w:p>
          <w:p w:rsidR="003C7071" w:rsidRPr="00790410" w:rsidRDefault="003A27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汉语 (Chinese) □ __________  本科</w:t>
            </w:r>
            <w:r w:rsidR="00790410">
              <w:rPr>
                <w:rFonts w:asciiTheme="minorEastAsia" w:hAnsiTheme="minorEastAsia" w:cs="Gungsuh"/>
                <w:b/>
                <w:sz w:val="18"/>
                <w:szCs w:val="18"/>
              </w:rPr>
              <w:t xml:space="preserve"> (Bachelor’s Degree) 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  <w:u w:val="single"/>
              </w:rPr>
              <w:t>__</w:t>
            </w: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________</w:t>
            </w:r>
          </w:p>
          <w:p w:rsidR="003C7071" w:rsidRPr="00790410" w:rsidRDefault="003A27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硕士研究生 (Master’s Degree) □ __________   博士研究生 (PhD) □ __________</w:t>
            </w:r>
          </w:p>
          <w:p w:rsidR="003C7071" w:rsidRPr="00790410" w:rsidRDefault="003A27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其他 (Others) □ __________</w:t>
            </w:r>
          </w:p>
        </w:tc>
      </w:tr>
      <w:tr w:rsidR="003C7071" w:rsidRPr="00790410">
        <w:trPr>
          <w:trHeight w:val="840"/>
          <w:jc w:val="center"/>
        </w:trPr>
        <w:tc>
          <w:tcPr>
            <w:tcW w:w="9286" w:type="dxa"/>
            <w:gridSpan w:val="13"/>
            <w:vAlign w:val="center"/>
          </w:tcPr>
          <w:p w:rsidR="003C7071" w:rsidRPr="00790410" w:rsidRDefault="003A27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Theme="minorEastAsia" w:hAnsiTheme="minorEastAsia" w:cs="Courier New"/>
                <w:color w:val="000000"/>
                <w:sz w:val="18"/>
                <w:szCs w:val="18"/>
              </w:rPr>
            </w:pPr>
            <w:r w:rsidRPr="00790410">
              <w:rPr>
                <w:rFonts w:asciiTheme="minorEastAsia" w:hAnsiTheme="minorEastAsia" w:cs="MingLiU"/>
                <w:b/>
                <w:color w:val="000000"/>
                <w:sz w:val="18"/>
                <w:szCs w:val="18"/>
              </w:rPr>
              <w:t>拟学习期限：</w:t>
            </w:r>
            <w:r w:rsidRPr="00790410">
              <w:rPr>
                <w:rFonts w:asciiTheme="minorEastAsia" w:hAnsiTheme="minorEastAsia" w:cs="MS Mincho"/>
                <w:b/>
                <w:color w:val="000000"/>
                <w:sz w:val="18"/>
                <w:szCs w:val="18"/>
              </w:rPr>
              <w:t>从</w:t>
            </w:r>
            <w:r w:rsidRPr="00790410">
              <w:rPr>
                <w:rFonts w:asciiTheme="minorEastAsia" w:hAnsiTheme="minorEastAsia" w:cs="Courier New"/>
                <w:b/>
                <w:color w:val="000000"/>
                <w:sz w:val="18"/>
                <w:szCs w:val="18"/>
              </w:rPr>
              <w:t xml:space="preserve"> :         </w:t>
            </w:r>
            <w:r w:rsidRPr="00790410">
              <w:rPr>
                <w:rFonts w:asciiTheme="minorEastAsia" w:hAnsiTheme="minorEastAsia" w:cs="MS Mincho"/>
                <w:b/>
                <w:color w:val="000000"/>
                <w:sz w:val="18"/>
                <w:szCs w:val="18"/>
              </w:rPr>
              <w:t>至</w:t>
            </w:r>
            <w:r w:rsidRPr="00790410">
              <w:rPr>
                <w:rFonts w:asciiTheme="minorEastAsia" w:hAnsiTheme="minorEastAsia" w:cs="Courier New"/>
                <w:b/>
                <w:color w:val="000000"/>
                <w:sz w:val="18"/>
                <w:szCs w:val="18"/>
              </w:rPr>
              <w:t xml:space="preserve"> : </w:t>
            </w:r>
          </w:p>
          <w:p w:rsidR="003C7071" w:rsidRPr="00790410" w:rsidRDefault="003A27B1" w:rsidP="00DD0A9A">
            <w:pPr>
              <w:pStyle w:val="1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/>
                <w:sz w:val="18"/>
                <w:szCs w:val="18"/>
              </w:rPr>
              <w:t xml:space="preserve">Intended Length of Study                   From      </w:t>
            </w:r>
            <w:r w:rsidR="003048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90410">
              <w:rPr>
                <w:rFonts w:asciiTheme="minorEastAsia" w:hAnsiTheme="minorEastAsia"/>
                <w:sz w:val="18"/>
                <w:szCs w:val="18"/>
              </w:rPr>
              <w:t xml:space="preserve">    to    </w:t>
            </w:r>
          </w:p>
        </w:tc>
      </w:tr>
      <w:tr w:rsidR="003C7071" w:rsidRPr="00790410">
        <w:trPr>
          <w:trHeight w:val="560"/>
          <w:jc w:val="center"/>
        </w:trPr>
        <w:tc>
          <w:tcPr>
            <w:tcW w:w="1332" w:type="dxa"/>
            <w:vAlign w:val="center"/>
          </w:tcPr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申请人签名</w:t>
            </w:r>
          </w:p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Signature</w:t>
            </w:r>
          </w:p>
        </w:tc>
        <w:tc>
          <w:tcPr>
            <w:tcW w:w="3674" w:type="dxa"/>
            <w:gridSpan w:val="4"/>
            <w:vAlign w:val="center"/>
          </w:tcPr>
          <w:p w:rsidR="003C7071" w:rsidRPr="00790410" w:rsidRDefault="003C7071">
            <w:pPr>
              <w:pStyle w:val="2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 w:cs="Gungsuh"/>
                <w:b/>
                <w:sz w:val="18"/>
                <w:szCs w:val="18"/>
              </w:rPr>
              <w:t>日期</w:t>
            </w:r>
          </w:p>
          <w:p w:rsidR="003C7071" w:rsidRPr="00790410" w:rsidRDefault="003A27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410">
              <w:rPr>
                <w:rFonts w:asciiTheme="minorEastAsia" w:hAnsiTheme="minorEastAsia"/>
                <w:b/>
                <w:sz w:val="18"/>
                <w:szCs w:val="18"/>
              </w:rPr>
              <w:t>Date</w:t>
            </w:r>
          </w:p>
        </w:tc>
        <w:tc>
          <w:tcPr>
            <w:tcW w:w="3429" w:type="dxa"/>
            <w:gridSpan w:val="5"/>
            <w:vAlign w:val="center"/>
          </w:tcPr>
          <w:p w:rsidR="003C7071" w:rsidRPr="00790410" w:rsidRDefault="003C70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C7071" w:rsidRDefault="003C7071"/>
    <w:sectPr w:rsidR="003C7071" w:rsidSect="00263CCD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02" w:rsidRDefault="00310E02">
      <w:pPr>
        <w:spacing w:after="0" w:line="240" w:lineRule="auto"/>
      </w:pPr>
      <w:r>
        <w:separator/>
      </w:r>
    </w:p>
  </w:endnote>
  <w:endnote w:type="continuationSeparator" w:id="0">
    <w:p w:rsidR="00310E02" w:rsidRDefault="0031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02" w:rsidRDefault="00310E02">
      <w:pPr>
        <w:spacing w:after="0" w:line="240" w:lineRule="auto"/>
      </w:pPr>
      <w:r>
        <w:separator/>
      </w:r>
    </w:p>
  </w:footnote>
  <w:footnote w:type="continuationSeparator" w:id="0">
    <w:p w:rsidR="00310E02" w:rsidRDefault="0031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71" w:rsidRDefault="003C7071">
    <w:pPr>
      <w:pBdr>
        <w:bottom w:val="none" w:sz="0" w:space="0" w:color="000000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3A"/>
    <w:rsid w:val="000E0539"/>
    <w:rsid w:val="000F5032"/>
    <w:rsid w:val="001B7AA5"/>
    <w:rsid w:val="00263CCD"/>
    <w:rsid w:val="003048D0"/>
    <w:rsid w:val="00310E02"/>
    <w:rsid w:val="003A27B1"/>
    <w:rsid w:val="003C7071"/>
    <w:rsid w:val="003D4597"/>
    <w:rsid w:val="00575904"/>
    <w:rsid w:val="00790410"/>
    <w:rsid w:val="009745F1"/>
    <w:rsid w:val="00B43AF6"/>
    <w:rsid w:val="00C026E3"/>
    <w:rsid w:val="00C66ED1"/>
    <w:rsid w:val="00D01C3A"/>
    <w:rsid w:val="00DD0A9A"/>
    <w:rsid w:val="2D8F34AF"/>
    <w:rsid w:val="5FA74029"/>
    <w:rsid w:val="63D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DB1818A-AAF7-4C24-97E0-77B689CB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3CCD"/>
    <w:pPr>
      <w:widowControl w:val="0"/>
      <w:spacing w:after="160" w:line="259" w:lineRule="auto"/>
      <w:jc w:val="both"/>
    </w:pPr>
    <w:rPr>
      <w:sz w:val="21"/>
      <w:szCs w:val="21"/>
    </w:rPr>
  </w:style>
  <w:style w:type="paragraph" w:styleId="1">
    <w:name w:val="heading 1"/>
    <w:basedOn w:val="a"/>
    <w:next w:val="a"/>
    <w:rsid w:val="00263CCD"/>
    <w:pPr>
      <w:keepNext/>
      <w:outlineLvl w:val="0"/>
    </w:pPr>
    <w:rPr>
      <w:b/>
    </w:rPr>
  </w:style>
  <w:style w:type="paragraph" w:styleId="2">
    <w:name w:val="heading 2"/>
    <w:basedOn w:val="a"/>
    <w:next w:val="a"/>
    <w:rsid w:val="00263CCD"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rsid w:val="00263CCD"/>
    <w:pPr>
      <w:keepNext/>
      <w:jc w:val="center"/>
      <w:outlineLvl w:val="2"/>
    </w:pPr>
    <w:rPr>
      <w:rFonts w:ascii="华文新魏" w:eastAsia="华文新魏" w:hAnsi="华文新魏" w:cs="华文新魏"/>
      <w:b/>
    </w:rPr>
  </w:style>
  <w:style w:type="paragraph" w:styleId="4">
    <w:name w:val="heading 4"/>
    <w:basedOn w:val="a"/>
    <w:next w:val="a"/>
    <w:qFormat/>
    <w:rsid w:val="00263C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63C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263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rsid w:val="00263C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rsid w:val="00263CC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263CC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sid w:val="00263CC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9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0410"/>
    <w:rPr>
      <w:sz w:val="18"/>
      <w:szCs w:val="18"/>
    </w:rPr>
  </w:style>
  <w:style w:type="paragraph" w:styleId="a6">
    <w:name w:val="footer"/>
    <w:basedOn w:val="a"/>
    <w:link w:val="Char0"/>
    <w:rsid w:val="007904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0410"/>
    <w:rPr>
      <w:sz w:val="18"/>
      <w:szCs w:val="18"/>
    </w:rPr>
  </w:style>
  <w:style w:type="paragraph" w:styleId="a7">
    <w:name w:val="Balloon Text"/>
    <w:basedOn w:val="a"/>
    <w:link w:val="Char1"/>
    <w:rsid w:val="00DD0A9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DD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Acer2018</dc:creator>
  <cp:lastModifiedBy>VHU VinhLK</cp:lastModifiedBy>
  <cp:revision>2</cp:revision>
  <dcterms:created xsi:type="dcterms:W3CDTF">2024-03-11T08:04:00Z</dcterms:created>
  <dcterms:modified xsi:type="dcterms:W3CDTF">2024-03-11T08:04:00Z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